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1F08" w:rsidRPr="006D1F08" w:rsidRDefault="006D1F08" w:rsidP="006D1F08">
      <w:pPr>
        <w:rPr>
          <w:rFonts w:ascii="Times New Roman" w:eastAsia="Times New Roman" w:hAnsi="Times New Roman" w:cs="Times New Roman"/>
          <w:lang w:eastAsia="de-DE"/>
        </w:rPr>
      </w:pPr>
    </w:p>
    <w:p w:rsidR="006D1F08" w:rsidRPr="006D1F08" w:rsidRDefault="006D1F08" w:rsidP="006D1F08">
      <w:pPr>
        <w:jc w:val="center"/>
        <w:rPr>
          <w:rFonts w:ascii="Times New Roman" w:eastAsia="Times New Roman" w:hAnsi="Times New Roman" w:cs="Times New Roman"/>
          <w:lang w:eastAsia="de-DE"/>
        </w:rPr>
      </w:pPr>
      <w:r w:rsidRPr="006D1F08">
        <w:rPr>
          <w:rFonts w:ascii="Arial" w:eastAsia="Times New Roman" w:hAnsi="Arial" w:cs="Arial"/>
          <w:color w:val="000000"/>
          <w:sz w:val="22"/>
          <w:szCs w:val="22"/>
          <w:bdr w:val="none" w:sz="0" w:space="0" w:color="auto" w:frame="1"/>
          <w:lang w:eastAsia="de-DE"/>
        </w:rPr>
        <w:fldChar w:fldCharType="begin"/>
      </w:r>
      <w:r w:rsidRPr="006D1F08">
        <w:rPr>
          <w:rFonts w:ascii="Arial" w:eastAsia="Times New Roman" w:hAnsi="Arial" w:cs="Arial"/>
          <w:color w:val="000000"/>
          <w:sz w:val="22"/>
          <w:szCs w:val="22"/>
          <w:bdr w:val="none" w:sz="0" w:space="0" w:color="auto" w:frame="1"/>
          <w:lang w:eastAsia="de-DE"/>
        </w:rPr>
        <w:instrText xml:space="preserve"> INCLUDEPICTURE "https://lh5.googleusercontent.com/HNOdRk1E5NKvL6ygu2gRZSn88iVOPC0hSl_iOB5MmHDGc377FA8HEhEZa1cPJQLFhJv9-QdsWrfXaPNROC_JyKC7ZCpS1ECTW3lJhfhWQQXGWOaweqDK_vaDBzNCklkk2UiPZlC9" \* MERGEFORMATINET </w:instrText>
      </w:r>
      <w:r w:rsidRPr="006D1F08">
        <w:rPr>
          <w:rFonts w:ascii="Arial" w:eastAsia="Times New Roman" w:hAnsi="Arial" w:cs="Arial"/>
          <w:color w:val="000000"/>
          <w:sz w:val="22"/>
          <w:szCs w:val="22"/>
          <w:bdr w:val="none" w:sz="0" w:space="0" w:color="auto" w:frame="1"/>
          <w:lang w:eastAsia="de-DE"/>
        </w:rPr>
        <w:fldChar w:fldCharType="separate"/>
      </w:r>
      <w:r w:rsidRPr="006D1F08">
        <w:rPr>
          <w:rFonts w:ascii="Arial" w:eastAsia="Times New Roman" w:hAnsi="Arial" w:cs="Arial"/>
          <w:noProof/>
          <w:color w:val="000000"/>
          <w:sz w:val="22"/>
          <w:szCs w:val="22"/>
          <w:bdr w:val="none" w:sz="0" w:space="0" w:color="auto" w:frame="1"/>
          <w:lang w:eastAsia="de-DE"/>
        </w:rPr>
        <w:drawing>
          <wp:inline distT="0" distB="0" distL="0" distR="0">
            <wp:extent cx="3595955" cy="2551994"/>
            <wp:effectExtent l="0" t="0" r="0" b="1270"/>
            <wp:docPr id="1" name="Grafik 1" descr="https://lh5.googleusercontent.com/HNOdRk1E5NKvL6ygu2gRZSn88iVOPC0hSl_iOB5MmHDGc377FA8HEhEZa1cPJQLFhJv9-QdsWrfXaPNROC_JyKC7ZCpS1ECTW3lJhfhWQQXGWOaweqDK_vaDBzNCklkk2UiPZl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HNOdRk1E5NKvL6ygu2gRZSn88iVOPC0hSl_iOB5MmHDGc377FA8HEhEZa1cPJQLFhJv9-QdsWrfXaPNROC_JyKC7ZCpS1ECTW3lJhfhWQQXGWOaweqDK_vaDBzNCklkk2UiPZlC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04696" cy="2558197"/>
                    </a:xfrm>
                    <a:prstGeom prst="rect">
                      <a:avLst/>
                    </a:prstGeom>
                    <a:noFill/>
                    <a:ln>
                      <a:noFill/>
                    </a:ln>
                  </pic:spPr>
                </pic:pic>
              </a:graphicData>
            </a:graphic>
          </wp:inline>
        </w:drawing>
      </w:r>
      <w:r w:rsidRPr="006D1F08">
        <w:rPr>
          <w:rFonts w:ascii="Arial" w:eastAsia="Times New Roman" w:hAnsi="Arial" w:cs="Arial"/>
          <w:color w:val="000000"/>
          <w:sz w:val="22"/>
          <w:szCs w:val="22"/>
          <w:bdr w:val="none" w:sz="0" w:space="0" w:color="auto" w:frame="1"/>
          <w:lang w:eastAsia="de-DE"/>
        </w:rPr>
        <w:fldChar w:fldCharType="end"/>
      </w:r>
      <w:r>
        <w:rPr>
          <w:rFonts w:ascii="Times New Roman" w:eastAsia="Times New Roman" w:hAnsi="Times New Roman" w:cs="Times New Roman"/>
          <w:lang w:eastAsia="de-DE"/>
        </w:rPr>
        <w:br/>
      </w:r>
    </w:p>
    <w:p w:rsidR="006D1F08" w:rsidRPr="006D1F08" w:rsidRDefault="006D1F08" w:rsidP="006D1F08">
      <w:pPr>
        <w:jc w:val="center"/>
        <w:rPr>
          <w:rFonts w:eastAsia="Times New Roman" w:cstheme="minorHAnsi"/>
          <w:i/>
          <w:lang w:eastAsia="de-DE"/>
        </w:rPr>
      </w:pPr>
      <w:r w:rsidRPr="006D1F08">
        <w:rPr>
          <w:rFonts w:eastAsia="Times New Roman" w:cstheme="minorHAnsi"/>
          <w:bCs/>
          <w:i/>
          <w:color w:val="000000"/>
          <w:lang w:eastAsia="de-DE"/>
        </w:rPr>
        <w:t>Adventskalender mit 24 kurzen Videos.</w:t>
      </w:r>
    </w:p>
    <w:p w:rsidR="006D1F08" w:rsidRPr="006D1F08" w:rsidRDefault="006D1F08" w:rsidP="006D1F08">
      <w:pPr>
        <w:spacing w:before="240" w:after="240"/>
        <w:rPr>
          <w:rFonts w:eastAsia="Times New Roman" w:cstheme="minorHAnsi"/>
          <w:lang w:eastAsia="de-DE"/>
        </w:rPr>
      </w:pPr>
      <w:r w:rsidRPr="006D1F08">
        <w:rPr>
          <w:rFonts w:eastAsia="Times New Roman" w:cstheme="minorHAnsi"/>
          <w:bCs/>
          <w:color w:val="000000"/>
          <w:lang w:eastAsia="de-DE"/>
        </w:rPr>
        <w:t>Wie war Weihnachten eigentlich wirklich? Wenn wir Christbaumkugeln und Lametta weglassen, wie haben sich die Hirten oder Maria und Josef gefühlt? Einen kleinen Einblick möchte ab dem 01.12.2020 die Weihnachtsfestnahme geben. Das Projekt wird verantwortet von Sinnenpark-mobil in Kooperation mit der Evangelischen Gesellschaft für Deutschland und dem CVJM-</w:t>
      </w:r>
      <w:proofErr w:type="spellStart"/>
      <w:r w:rsidRPr="006D1F08">
        <w:rPr>
          <w:rFonts w:eastAsia="Times New Roman" w:cstheme="minorHAnsi"/>
          <w:bCs/>
          <w:color w:val="000000"/>
          <w:lang w:eastAsia="de-DE"/>
        </w:rPr>
        <w:t>Westbund</w:t>
      </w:r>
      <w:proofErr w:type="spellEnd"/>
      <w:r w:rsidRPr="006D1F08">
        <w:rPr>
          <w:rFonts w:eastAsia="Times New Roman" w:cstheme="minorHAnsi"/>
          <w:bCs/>
          <w:color w:val="000000"/>
          <w:lang w:eastAsia="de-DE"/>
        </w:rPr>
        <w:t xml:space="preserve">. An Ostern haben die Verantwortlichen um Reiner </w:t>
      </w:r>
      <w:proofErr w:type="spellStart"/>
      <w:r w:rsidRPr="006D1F08">
        <w:rPr>
          <w:rFonts w:eastAsia="Times New Roman" w:cstheme="minorHAnsi"/>
          <w:bCs/>
          <w:color w:val="000000"/>
          <w:lang w:eastAsia="de-DE"/>
        </w:rPr>
        <w:t>Straßheim</w:t>
      </w:r>
      <w:proofErr w:type="spellEnd"/>
      <w:r w:rsidRPr="006D1F08">
        <w:rPr>
          <w:rFonts w:eastAsia="Times New Roman" w:cstheme="minorHAnsi"/>
          <w:bCs/>
          <w:color w:val="000000"/>
          <w:lang w:eastAsia="de-DE"/>
        </w:rPr>
        <w:t xml:space="preserve"> und Denis Werth bereits zur „Osterzeitreise“ eingeladen. Nun dreht sich alles um Weihnachten. In 24 kurzen Clips </w:t>
      </w:r>
      <w:proofErr w:type="gramStart"/>
      <w:r w:rsidRPr="006D1F08">
        <w:rPr>
          <w:rFonts w:eastAsia="Times New Roman" w:cstheme="minorHAnsi"/>
          <w:bCs/>
          <w:color w:val="000000"/>
          <w:lang w:eastAsia="de-DE"/>
        </w:rPr>
        <w:t>wird</w:t>
      </w:r>
      <w:proofErr w:type="gramEnd"/>
      <w:r w:rsidRPr="006D1F08">
        <w:rPr>
          <w:rFonts w:eastAsia="Times New Roman" w:cstheme="minorHAnsi"/>
          <w:bCs/>
          <w:color w:val="000000"/>
          <w:lang w:eastAsia="de-DE"/>
        </w:rPr>
        <w:t xml:space="preserve"> die Weihnachtsgeschichte und ihre Personen ins Verhör genommen. Ein Ermittler geht der Weihnachtsgeschichte auf den Grund und wittert hier eine mögliche Verschwörung. </w:t>
      </w:r>
    </w:p>
    <w:p w:rsidR="006D1F08" w:rsidRPr="006D1F08" w:rsidRDefault="006D1F08" w:rsidP="006D1F08">
      <w:pPr>
        <w:rPr>
          <w:rFonts w:eastAsia="Times New Roman" w:cstheme="minorHAnsi"/>
          <w:lang w:eastAsia="de-DE"/>
        </w:rPr>
      </w:pPr>
      <w:r w:rsidRPr="006D1F08">
        <w:rPr>
          <w:rFonts w:eastAsia="Times New Roman" w:cstheme="minorHAnsi"/>
          <w:bCs/>
          <w:color w:val="000000"/>
          <w:lang w:eastAsia="de-DE"/>
        </w:rPr>
        <w:t xml:space="preserve">„Gold für ein unbekanntes Baby. Hirten verbreiten </w:t>
      </w:r>
      <w:proofErr w:type="spellStart"/>
      <w:r w:rsidRPr="006D1F08">
        <w:rPr>
          <w:rFonts w:eastAsia="Times New Roman" w:cstheme="minorHAnsi"/>
          <w:bCs/>
          <w:color w:val="000000"/>
          <w:lang w:eastAsia="de-DE"/>
        </w:rPr>
        <w:t>Fake</w:t>
      </w:r>
      <w:proofErr w:type="spellEnd"/>
      <w:r w:rsidRPr="006D1F08">
        <w:rPr>
          <w:rFonts w:eastAsia="Times New Roman" w:cstheme="minorHAnsi"/>
          <w:bCs/>
          <w:color w:val="000000"/>
          <w:lang w:eastAsia="de-DE"/>
        </w:rPr>
        <w:t>-News über Himmelslichter und ein vaterloses Kind als neuer König der Welt“ – Das liest sich doch etwas holprig im Bericht. Ein Ermittler auf der Suche nach der Wahrheit. 24 Folgen ab dem 1. Dezember. Ein Videoadventskalender auf www.weihnachtsfestnahme.de.</w:t>
      </w:r>
      <w:r>
        <w:rPr>
          <w:rFonts w:eastAsia="Times New Roman" w:cstheme="minorHAnsi"/>
          <w:lang w:eastAsia="de-DE"/>
        </w:rPr>
        <w:br/>
      </w:r>
    </w:p>
    <w:p w:rsidR="006D1F08" w:rsidRDefault="006D1F08" w:rsidP="006D1F08">
      <w:pPr>
        <w:rPr>
          <w:rFonts w:eastAsia="Times New Roman" w:cstheme="minorHAnsi"/>
          <w:bCs/>
          <w:color w:val="000000"/>
          <w:lang w:eastAsia="de-DE"/>
        </w:rPr>
      </w:pPr>
      <w:r w:rsidRPr="006D1F08">
        <w:rPr>
          <w:rFonts w:eastAsia="Times New Roman" w:cstheme="minorHAnsi"/>
          <w:bCs/>
          <w:color w:val="000000"/>
          <w:lang w:eastAsia="de-DE"/>
        </w:rPr>
        <w:t>Durch die Clips wollen die Verantwortlichen einen neuen Blick auf Weihnachten ermöglichen und gleichzeitig dazu einladen die Videos zu teilen. So kann auch in dieser Zeit die Hoffnungsbotschaft von Weihnachten kreativ geteilt werden.</w:t>
      </w:r>
    </w:p>
    <w:p w:rsidR="006D1F08" w:rsidRDefault="006D1F08" w:rsidP="006D1F08">
      <w:pPr>
        <w:rPr>
          <w:rFonts w:eastAsia="Times New Roman" w:cstheme="minorHAnsi"/>
          <w:lang w:eastAsia="de-DE"/>
        </w:rPr>
      </w:pPr>
    </w:p>
    <w:p w:rsidR="006D1F08" w:rsidRPr="006D1F08" w:rsidRDefault="006D1F08" w:rsidP="006D1F08">
      <w:pPr>
        <w:rPr>
          <w:rFonts w:eastAsia="Times New Roman" w:cstheme="minorHAnsi"/>
          <w:b/>
          <w:lang w:eastAsia="de-DE"/>
        </w:rPr>
      </w:pPr>
      <w:r w:rsidRPr="006D1F08">
        <w:rPr>
          <w:rFonts w:eastAsia="Times New Roman" w:cstheme="minorHAnsi"/>
          <w:b/>
          <w:lang w:eastAsia="de-DE"/>
        </w:rPr>
        <w:t>Projektbeteiligte</w:t>
      </w:r>
    </w:p>
    <w:p w:rsidR="006D1F08" w:rsidRPr="006D1F08" w:rsidRDefault="006D1F08" w:rsidP="006D1F08">
      <w:pPr>
        <w:rPr>
          <w:rFonts w:eastAsia="Times New Roman" w:cstheme="minorHAnsi"/>
          <w:lang w:eastAsia="de-DE"/>
        </w:rPr>
      </w:pPr>
      <w:r w:rsidRPr="006D1F08">
        <w:rPr>
          <w:rFonts w:eastAsia="Times New Roman" w:cstheme="minorHAnsi"/>
          <w:lang w:eastAsia="de-DE"/>
        </w:rPr>
        <w:t>Initiator, Produzen</w:t>
      </w:r>
      <w:r>
        <w:rPr>
          <w:rFonts w:eastAsia="Times New Roman" w:cstheme="minorHAnsi"/>
          <w:lang w:eastAsia="de-DE"/>
        </w:rPr>
        <w:t>t</w:t>
      </w:r>
      <w:r w:rsidRPr="006D1F08">
        <w:rPr>
          <w:rFonts w:eastAsia="Times New Roman" w:cstheme="minorHAnsi"/>
          <w:lang w:eastAsia="de-DE"/>
        </w:rPr>
        <w:t>:</w:t>
      </w:r>
      <w:r>
        <w:rPr>
          <w:rFonts w:eastAsia="Times New Roman" w:cstheme="minorHAnsi"/>
          <w:lang w:eastAsia="de-DE"/>
        </w:rPr>
        <w:t xml:space="preserve"> </w:t>
      </w:r>
      <w:r w:rsidRPr="006D1F08">
        <w:rPr>
          <w:rFonts w:eastAsia="Times New Roman" w:cstheme="minorHAnsi"/>
          <w:lang w:eastAsia="de-DE"/>
        </w:rPr>
        <w:t xml:space="preserve">Reiner </w:t>
      </w:r>
      <w:proofErr w:type="spellStart"/>
      <w:r w:rsidRPr="006D1F08">
        <w:rPr>
          <w:rFonts w:eastAsia="Times New Roman" w:cstheme="minorHAnsi"/>
          <w:lang w:eastAsia="de-DE"/>
        </w:rPr>
        <w:t>Straßheim</w:t>
      </w:r>
      <w:proofErr w:type="spellEnd"/>
      <w:r w:rsidRPr="006D1F08">
        <w:rPr>
          <w:rFonts w:eastAsia="Times New Roman" w:cstheme="minorHAnsi"/>
          <w:lang w:eastAsia="de-DE"/>
        </w:rPr>
        <w:t>, www.sinnenpark-mobil.de</w:t>
      </w:r>
    </w:p>
    <w:p w:rsidR="006D1F08" w:rsidRPr="006D1F08" w:rsidRDefault="006D1F08" w:rsidP="006D1F08">
      <w:pPr>
        <w:rPr>
          <w:rFonts w:eastAsia="Times New Roman" w:cstheme="minorHAnsi"/>
          <w:lang w:eastAsia="de-DE"/>
        </w:rPr>
      </w:pPr>
      <w:r w:rsidRPr="006D1F08">
        <w:rPr>
          <w:rFonts w:eastAsia="Times New Roman" w:cstheme="minorHAnsi"/>
          <w:lang w:eastAsia="de-DE"/>
        </w:rPr>
        <w:t>Skript: Denis Werth, instagram.com/</w:t>
      </w:r>
      <w:proofErr w:type="spellStart"/>
      <w:r w:rsidRPr="006D1F08">
        <w:rPr>
          <w:rFonts w:eastAsia="Times New Roman" w:cstheme="minorHAnsi"/>
          <w:lang w:eastAsia="de-DE"/>
        </w:rPr>
        <w:t>werthmeldung</w:t>
      </w:r>
      <w:proofErr w:type="spellEnd"/>
    </w:p>
    <w:p w:rsidR="006D1F08" w:rsidRPr="006D1F08" w:rsidRDefault="006D1F08" w:rsidP="006D1F08">
      <w:pPr>
        <w:rPr>
          <w:rFonts w:eastAsia="Times New Roman" w:cstheme="minorHAnsi"/>
          <w:lang w:eastAsia="de-DE"/>
        </w:rPr>
      </w:pPr>
      <w:r w:rsidRPr="006D1F08">
        <w:rPr>
          <w:rFonts w:eastAsia="Times New Roman" w:cstheme="minorHAnsi"/>
          <w:lang w:eastAsia="de-DE"/>
        </w:rPr>
        <w:t>Darsteller:</w:t>
      </w:r>
    </w:p>
    <w:p w:rsidR="006D1F08" w:rsidRPr="006D1F08" w:rsidRDefault="006D1F08" w:rsidP="006D1F08">
      <w:pPr>
        <w:rPr>
          <w:rFonts w:eastAsia="Times New Roman" w:cstheme="minorHAnsi"/>
          <w:lang w:eastAsia="de-DE"/>
        </w:rPr>
      </w:pPr>
      <w:r>
        <w:rPr>
          <w:rFonts w:eastAsia="Times New Roman" w:cstheme="minorHAnsi"/>
          <w:lang w:eastAsia="de-DE"/>
        </w:rPr>
        <w:t>Ermittler</w:t>
      </w:r>
      <w:r w:rsidRPr="006D1F08">
        <w:rPr>
          <w:rFonts w:eastAsia="Times New Roman" w:cstheme="minorHAnsi"/>
          <w:lang w:eastAsia="de-DE"/>
        </w:rPr>
        <w:t xml:space="preserve"> - Tobias Schuffenhauer, www.tos-hörfabrik.de/</w:t>
      </w:r>
    </w:p>
    <w:p w:rsidR="006D1F08" w:rsidRPr="006D1F08" w:rsidRDefault="006D1F08" w:rsidP="006D1F08">
      <w:pPr>
        <w:rPr>
          <w:rFonts w:eastAsia="Times New Roman" w:cstheme="minorHAnsi"/>
          <w:lang w:eastAsia="de-DE"/>
        </w:rPr>
      </w:pPr>
      <w:r w:rsidRPr="006D1F08">
        <w:rPr>
          <w:rFonts w:eastAsia="Times New Roman" w:cstheme="minorHAnsi"/>
          <w:lang w:eastAsia="de-DE"/>
        </w:rPr>
        <w:t xml:space="preserve">Weiser - Gino </w:t>
      </w:r>
      <w:proofErr w:type="spellStart"/>
      <w:r w:rsidRPr="006D1F08">
        <w:rPr>
          <w:rFonts w:eastAsia="Times New Roman" w:cstheme="minorHAnsi"/>
          <w:lang w:eastAsia="de-DE"/>
        </w:rPr>
        <w:t>Riccitelli</w:t>
      </w:r>
      <w:proofErr w:type="spellEnd"/>
      <w:r w:rsidRPr="006D1F08">
        <w:rPr>
          <w:rFonts w:eastAsia="Times New Roman" w:cstheme="minorHAnsi"/>
          <w:lang w:eastAsia="de-DE"/>
        </w:rPr>
        <w:t>, www.riccitellis.de</w:t>
      </w:r>
    </w:p>
    <w:p w:rsidR="006D1F08" w:rsidRPr="006D1F08" w:rsidRDefault="006D1F08" w:rsidP="006D1F08">
      <w:pPr>
        <w:rPr>
          <w:rFonts w:eastAsia="Times New Roman" w:cstheme="minorHAnsi"/>
          <w:lang w:eastAsia="de-DE"/>
        </w:rPr>
      </w:pPr>
      <w:r w:rsidRPr="006D1F08">
        <w:rPr>
          <w:rFonts w:eastAsia="Times New Roman" w:cstheme="minorHAnsi"/>
          <w:lang w:eastAsia="de-DE"/>
        </w:rPr>
        <w:t>Hirte - Mike Appel</w:t>
      </w:r>
    </w:p>
    <w:p w:rsidR="006D1F08" w:rsidRPr="006D1F08" w:rsidRDefault="006D1F08" w:rsidP="006D1F08">
      <w:pPr>
        <w:rPr>
          <w:rFonts w:eastAsia="Times New Roman" w:cstheme="minorHAnsi"/>
          <w:lang w:eastAsia="de-DE"/>
        </w:rPr>
      </w:pPr>
      <w:r w:rsidRPr="006D1F08">
        <w:rPr>
          <w:rFonts w:eastAsia="Times New Roman" w:cstheme="minorHAnsi"/>
          <w:lang w:eastAsia="de-DE"/>
        </w:rPr>
        <w:t>Maria - Sophie Hundt</w:t>
      </w:r>
    </w:p>
    <w:p w:rsidR="006D1F08" w:rsidRDefault="006D1F08" w:rsidP="006D1F08">
      <w:pPr>
        <w:rPr>
          <w:rFonts w:eastAsia="Times New Roman" w:cstheme="minorHAnsi"/>
          <w:lang w:eastAsia="de-DE"/>
        </w:rPr>
      </w:pPr>
      <w:r w:rsidRPr="006D1F08">
        <w:rPr>
          <w:rFonts w:eastAsia="Times New Roman" w:cstheme="minorHAnsi"/>
          <w:lang w:eastAsia="de-DE"/>
        </w:rPr>
        <w:t>Josef - Denis Werth</w:t>
      </w:r>
    </w:p>
    <w:p w:rsidR="006D1F08" w:rsidRDefault="006D1F08" w:rsidP="006D1F08">
      <w:pPr>
        <w:rPr>
          <w:rFonts w:eastAsia="Times New Roman" w:cstheme="minorHAnsi"/>
          <w:lang w:eastAsia="de-DE"/>
        </w:rPr>
      </w:pPr>
    </w:p>
    <w:p w:rsidR="006D1F08" w:rsidRPr="006D1F08" w:rsidRDefault="006D1F08" w:rsidP="006D1F08">
      <w:pPr>
        <w:rPr>
          <w:rFonts w:eastAsia="Times New Roman" w:cstheme="minorHAnsi"/>
          <w:lang w:eastAsia="de-DE"/>
        </w:rPr>
      </w:pPr>
      <w:r w:rsidRPr="006D1F08">
        <w:rPr>
          <w:rFonts w:eastAsia="Times New Roman" w:cstheme="minorHAnsi"/>
          <w:lang w:eastAsia="de-DE"/>
        </w:rPr>
        <w:t xml:space="preserve">Website &amp; Videoproduktion: </w:t>
      </w:r>
      <w:r>
        <w:rPr>
          <w:rFonts w:eastAsia="Times New Roman" w:cstheme="minorHAnsi"/>
          <w:lang w:eastAsia="de-DE"/>
        </w:rPr>
        <w:t xml:space="preserve">Daniel Roth und Timm Straßheim, </w:t>
      </w:r>
      <w:bookmarkStart w:id="0" w:name="_GoBack"/>
      <w:bookmarkEnd w:id="0"/>
      <w:r w:rsidRPr="006D1F08">
        <w:rPr>
          <w:rFonts w:eastAsia="Times New Roman" w:cstheme="minorHAnsi"/>
          <w:lang w:eastAsia="de-DE"/>
        </w:rPr>
        <w:t>www.karachofilm.de</w:t>
      </w:r>
      <w:r>
        <w:rPr>
          <w:rFonts w:eastAsia="Times New Roman" w:cstheme="minorHAnsi"/>
          <w:lang w:eastAsia="de-DE"/>
        </w:rPr>
        <w:br/>
      </w:r>
    </w:p>
    <w:p w:rsidR="006D1F08" w:rsidRPr="006D1F08" w:rsidRDefault="006D1F08" w:rsidP="006D1F08">
      <w:pPr>
        <w:rPr>
          <w:rFonts w:eastAsia="Times New Roman" w:cstheme="minorHAnsi"/>
          <w:lang w:eastAsia="de-DE"/>
        </w:rPr>
      </w:pPr>
      <w:r w:rsidRPr="006D1F08">
        <w:rPr>
          <w:rFonts w:eastAsia="Times New Roman" w:cstheme="minorHAnsi"/>
          <w:bCs/>
          <w:color w:val="000000"/>
          <w:lang w:eastAsia="de-DE"/>
        </w:rPr>
        <w:lastRenderedPageBreak/>
        <w:t>Bildmaterial unter:</w:t>
      </w:r>
      <w:hyperlink r:id="rId5" w:history="1">
        <w:r w:rsidRPr="006D1F08">
          <w:rPr>
            <w:rFonts w:eastAsia="Times New Roman" w:cstheme="minorHAnsi"/>
            <w:bCs/>
            <w:color w:val="000000"/>
            <w:u w:val="single"/>
            <w:lang w:eastAsia="de-DE"/>
          </w:rPr>
          <w:t xml:space="preserve"> </w:t>
        </w:r>
        <w:r w:rsidRPr="006D1F08">
          <w:rPr>
            <w:rFonts w:eastAsia="Times New Roman" w:cstheme="minorHAnsi"/>
            <w:bCs/>
            <w:color w:val="1155CC"/>
            <w:u w:val="single"/>
            <w:lang w:eastAsia="de-DE"/>
          </w:rPr>
          <w:t>http://gofile.me/4f84A/2kxLNbXwr</w:t>
        </w:r>
      </w:hyperlink>
      <w:r>
        <w:rPr>
          <w:rFonts w:eastAsia="Times New Roman" w:cstheme="minorHAnsi"/>
          <w:lang w:eastAsia="de-DE"/>
        </w:rPr>
        <w:br/>
      </w:r>
    </w:p>
    <w:p w:rsidR="006D1F08" w:rsidRPr="006D1F08" w:rsidRDefault="006D1F08" w:rsidP="006D1F08">
      <w:pPr>
        <w:rPr>
          <w:rFonts w:eastAsia="Times New Roman" w:cstheme="minorHAnsi"/>
          <w:lang w:eastAsia="de-DE"/>
        </w:rPr>
      </w:pPr>
      <w:r w:rsidRPr="006D1F08">
        <w:rPr>
          <w:rFonts w:eastAsia="Times New Roman" w:cstheme="minorHAnsi"/>
          <w:bCs/>
          <w:color w:val="000000"/>
          <w:lang w:eastAsia="de-DE"/>
        </w:rPr>
        <w:t>Trailer zum Einbinden auf der Website:</w:t>
      </w:r>
    </w:p>
    <w:p w:rsidR="006D1F08" w:rsidRPr="006D1F08" w:rsidRDefault="006D1F08" w:rsidP="006D1F08">
      <w:pPr>
        <w:rPr>
          <w:rFonts w:eastAsia="Times New Roman" w:cstheme="minorHAnsi"/>
          <w:lang w:val="en-US" w:eastAsia="de-DE"/>
        </w:rPr>
      </w:pPr>
      <w:r w:rsidRPr="006D1F08">
        <w:rPr>
          <w:rFonts w:eastAsia="Times New Roman" w:cstheme="minorHAnsi"/>
          <w:bCs/>
          <w:color w:val="000000"/>
          <w:lang w:val="en-US" w:eastAsia="de-DE"/>
        </w:rPr>
        <w:t>&lt;</w:t>
      </w:r>
      <w:proofErr w:type="spellStart"/>
      <w:r w:rsidRPr="006D1F08">
        <w:rPr>
          <w:rFonts w:eastAsia="Times New Roman" w:cstheme="minorHAnsi"/>
          <w:bCs/>
          <w:color w:val="000000"/>
          <w:lang w:val="en-US" w:eastAsia="de-DE"/>
        </w:rPr>
        <w:t>iframe</w:t>
      </w:r>
      <w:proofErr w:type="spellEnd"/>
      <w:r w:rsidRPr="006D1F08">
        <w:rPr>
          <w:rFonts w:eastAsia="Times New Roman" w:cstheme="minorHAnsi"/>
          <w:bCs/>
          <w:color w:val="000000"/>
          <w:lang w:val="en-US" w:eastAsia="de-DE"/>
        </w:rPr>
        <w:t xml:space="preserve"> width="560" height="315" </w:t>
      </w:r>
      <w:proofErr w:type="spellStart"/>
      <w:r w:rsidRPr="006D1F08">
        <w:rPr>
          <w:rFonts w:eastAsia="Times New Roman" w:cstheme="minorHAnsi"/>
          <w:bCs/>
          <w:color w:val="000000"/>
          <w:lang w:val="en-US" w:eastAsia="de-DE"/>
        </w:rPr>
        <w:t>src</w:t>
      </w:r>
      <w:proofErr w:type="spellEnd"/>
      <w:r w:rsidRPr="006D1F08">
        <w:rPr>
          <w:rFonts w:eastAsia="Times New Roman" w:cstheme="minorHAnsi"/>
          <w:bCs/>
          <w:color w:val="000000"/>
          <w:lang w:val="en-US" w:eastAsia="de-DE"/>
        </w:rPr>
        <w:t xml:space="preserve">="https://www.youtube-nocookie.com/embed/dedXp0N5WL0" frameborder="0" allow="accelerometer; </w:t>
      </w:r>
      <w:proofErr w:type="spellStart"/>
      <w:r w:rsidRPr="006D1F08">
        <w:rPr>
          <w:rFonts w:eastAsia="Times New Roman" w:cstheme="minorHAnsi"/>
          <w:bCs/>
          <w:color w:val="000000"/>
          <w:lang w:val="en-US" w:eastAsia="de-DE"/>
        </w:rPr>
        <w:t>autoplay</w:t>
      </w:r>
      <w:proofErr w:type="spellEnd"/>
      <w:r w:rsidRPr="006D1F08">
        <w:rPr>
          <w:rFonts w:eastAsia="Times New Roman" w:cstheme="minorHAnsi"/>
          <w:bCs/>
          <w:color w:val="000000"/>
          <w:lang w:val="en-US" w:eastAsia="de-DE"/>
        </w:rPr>
        <w:t xml:space="preserve">; clipboard-write; encrypted-media; gyroscope; picture-in-picture" </w:t>
      </w:r>
      <w:proofErr w:type="spellStart"/>
      <w:r w:rsidRPr="006D1F08">
        <w:rPr>
          <w:rFonts w:eastAsia="Times New Roman" w:cstheme="minorHAnsi"/>
          <w:bCs/>
          <w:color w:val="000000"/>
          <w:lang w:val="en-US" w:eastAsia="de-DE"/>
        </w:rPr>
        <w:t>allowfullscreen</w:t>
      </w:r>
      <w:proofErr w:type="spellEnd"/>
      <w:r w:rsidRPr="006D1F08">
        <w:rPr>
          <w:rFonts w:eastAsia="Times New Roman" w:cstheme="minorHAnsi"/>
          <w:bCs/>
          <w:color w:val="000000"/>
          <w:lang w:val="en-US" w:eastAsia="de-DE"/>
        </w:rPr>
        <w:t>&gt;&lt;/</w:t>
      </w:r>
      <w:proofErr w:type="spellStart"/>
      <w:r w:rsidRPr="006D1F08">
        <w:rPr>
          <w:rFonts w:eastAsia="Times New Roman" w:cstheme="minorHAnsi"/>
          <w:bCs/>
          <w:color w:val="000000"/>
          <w:lang w:val="en-US" w:eastAsia="de-DE"/>
        </w:rPr>
        <w:t>iframe</w:t>
      </w:r>
      <w:proofErr w:type="spellEnd"/>
      <w:r w:rsidRPr="006D1F08">
        <w:rPr>
          <w:rFonts w:eastAsia="Times New Roman" w:cstheme="minorHAnsi"/>
          <w:bCs/>
          <w:color w:val="000000"/>
          <w:lang w:val="en-US" w:eastAsia="de-DE"/>
        </w:rPr>
        <w:t>&gt;</w:t>
      </w:r>
    </w:p>
    <w:p w:rsidR="006D1F08" w:rsidRPr="006D1F08" w:rsidRDefault="006D1F08" w:rsidP="006D1F08">
      <w:pPr>
        <w:rPr>
          <w:rFonts w:eastAsia="Times New Roman" w:cstheme="minorHAnsi"/>
          <w:lang w:val="en-US" w:eastAsia="de-DE"/>
        </w:rPr>
      </w:pPr>
    </w:p>
    <w:p w:rsidR="006D1F08" w:rsidRPr="006D1F08" w:rsidRDefault="006D1F08">
      <w:pPr>
        <w:rPr>
          <w:lang w:val="en-US"/>
        </w:rPr>
      </w:pPr>
    </w:p>
    <w:sectPr w:rsidR="006D1F08" w:rsidRPr="006D1F08" w:rsidSect="0069078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F08"/>
    <w:rsid w:val="00690781"/>
    <w:rsid w:val="006D1F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D76F853"/>
  <w15:chartTrackingRefBased/>
  <w15:docId w15:val="{85B4E5C5-B571-B24B-B8BB-8A5105D8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D1F08"/>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6D1F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682747">
      <w:bodyDiv w:val="1"/>
      <w:marLeft w:val="0"/>
      <w:marRight w:val="0"/>
      <w:marTop w:val="0"/>
      <w:marBottom w:val="0"/>
      <w:divBdr>
        <w:top w:val="none" w:sz="0" w:space="0" w:color="auto"/>
        <w:left w:val="none" w:sz="0" w:space="0" w:color="auto"/>
        <w:bottom w:val="none" w:sz="0" w:space="0" w:color="auto"/>
        <w:right w:val="none" w:sz="0" w:space="0" w:color="auto"/>
      </w:divBdr>
    </w:div>
    <w:div w:id="42954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ofile.me/4f84A/2kxLNbXwr"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1955</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2020-11-20T23:35:00Z</dcterms:created>
  <dcterms:modified xsi:type="dcterms:W3CDTF">2020-11-20T23:40:00Z</dcterms:modified>
</cp:coreProperties>
</file>