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7CDF" w:rsidRDefault="004E7CDF" w:rsidP="004E7CDF">
      <w:pPr>
        <w:spacing w:after="240"/>
        <w:rPr>
          <w:rFonts w:ascii="Arial" w:eastAsia="Times New Roman" w:hAnsi="Arial" w:cs="Arial"/>
          <w:b/>
          <w:bCs/>
          <w:color w:val="000000"/>
          <w:sz w:val="22"/>
          <w:szCs w:val="22"/>
          <w:lang w:eastAsia="de-DE"/>
        </w:rPr>
      </w:pPr>
      <w:r>
        <w:rPr>
          <w:rFonts w:ascii="Times New Roman" w:eastAsia="Times New Roman" w:hAnsi="Times New Roman" w:cs="Times New Roman"/>
          <w:noProof/>
          <w:lang w:eastAsia="de-DE"/>
        </w:rPr>
        <w:drawing>
          <wp:inline distT="0" distB="0" distL="0" distR="0" wp14:anchorId="39006CCC" wp14:editId="605AB1D6">
            <wp:extent cx="5756910" cy="32385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sterzeitreise_Collage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7CDF" w:rsidRPr="004E7CDF" w:rsidRDefault="004E7CDF" w:rsidP="004E7CDF">
      <w:pPr>
        <w:spacing w:after="240"/>
        <w:rPr>
          <w:rFonts w:ascii="Times New Roman" w:eastAsia="Times New Roman" w:hAnsi="Times New Roman" w:cs="Times New Roman"/>
          <w:lang w:eastAsia="de-DE"/>
        </w:rPr>
      </w:pPr>
      <w:r w:rsidRPr="004E7CDF">
        <w:rPr>
          <w:rFonts w:ascii="Arial" w:eastAsia="Times New Roman" w:hAnsi="Arial" w:cs="Arial"/>
          <w:b/>
          <w:bCs/>
          <w:color w:val="000000"/>
          <w:sz w:val="22"/>
          <w:szCs w:val="22"/>
          <w:lang w:eastAsia="de-DE"/>
        </w:rPr>
        <w:t>Osterzeitreise</w:t>
      </w:r>
    </w:p>
    <w:p w:rsidR="004E7CDF" w:rsidRPr="004E7CDF" w:rsidRDefault="004E7CDF" w:rsidP="004E7CDF">
      <w:pPr>
        <w:spacing w:before="240" w:after="240"/>
        <w:rPr>
          <w:rFonts w:ascii="Times New Roman" w:eastAsia="Times New Roman" w:hAnsi="Times New Roman" w:cs="Times New Roman"/>
          <w:lang w:eastAsia="de-DE"/>
        </w:rPr>
      </w:pPr>
      <w:r w:rsidRPr="004E7CDF">
        <w:rPr>
          <w:rFonts w:ascii="Arial" w:eastAsia="Times New Roman" w:hAnsi="Arial" w:cs="Arial"/>
          <w:color w:val="000000"/>
          <w:sz w:val="22"/>
          <w:szCs w:val="22"/>
          <w:lang w:eastAsia="de-DE"/>
        </w:rPr>
        <w:t>Ostern steht vor der Tür. Ein Grund zum Feiern und um wieder mal bunte Eier zu suchen. Nur warum feiern wir eigentlich dieses Fest? Was ist damals in Jerusalem passiert?</w:t>
      </w:r>
    </w:p>
    <w:p w:rsidR="004E7CDF" w:rsidRPr="004E7CDF" w:rsidRDefault="004E7CDF" w:rsidP="004E7CDF">
      <w:pPr>
        <w:rPr>
          <w:rFonts w:ascii="Times New Roman" w:eastAsia="Times New Roman" w:hAnsi="Times New Roman" w:cs="Times New Roman"/>
          <w:lang w:eastAsia="de-DE"/>
        </w:rPr>
      </w:pPr>
      <w:r w:rsidRPr="004E7CDF">
        <w:rPr>
          <w:rFonts w:ascii="Arial" w:eastAsia="Times New Roman" w:hAnsi="Arial" w:cs="Arial"/>
          <w:color w:val="000000"/>
          <w:sz w:val="22"/>
          <w:szCs w:val="22"/>
          <w:lang w:eastAsia="de-DE"/>
        </w:rPr>
        <w:t xml:space="preserve">Das Team von GLAUB SCHON (Weihnachtsfestnahme) um Reiner </w:t>
      </w:r>
      <w:proofErr w:type="spellStart"/>
      <w:r w:rsidRPr="004E7CDF">
        <w:rPr>
          <w:rFonts w:ascii="Arial" w:eastAsia="Times New Roman" w:hAnsi="Arial" w:cs="Arial"/>
          <w:color w:val="000000"/>
          <w:sz w:val="22"/>
          <w:szCs w:val="22"/>
          <w:lang w:eastAsia="de-DE"/>
        </w:rPr>
        <w:t>Straßheim</w:t>
      </w:r>
      <w:proofErr w:type="spellEnd"/>
      <w:r w:rsidRPr="004E7CDF">
        <w:rPr>
          <w:rFonts w:ascii="Arial" w:eastAsia="Times New Roman" w:hAnsi="Arial" w:cs="Arial"/>
          <w:color w:val="000000"/>
          <w:sz w:val="22"/>
          <w:szCs w:val="22"/>
          <w:lang w:eastAsia="de-DE"/>
        </w:rPr>
        <w:t xml:space="preserve"> und Denis Werth geht diesen Fragen auf den Grund und lädt zu einer digitalen Osterzeitreise ein. Auf YouTube, Instagram, </w:t>
      </w:r>
      <w:proofErr w:type="spellStart"/>
      <w:r w:rsidRPr="004E7CDF">
        <w:rPr>
          <w:rFonts w:ascii="Arial" w:eastAsia="Times New Roman" w:hAnsi="Arial" w:cs="Arial"/>
          <w:color w:val="000000"/>
          <w:sz w:val="22"/>
          <w:szCs w:val="22"/>
          <w:lang w:eastAsia="de-DE"/>
        </w:rPr>
        <w:t>facebook</w:t>
      </w:r>
      <w:proofErr w:type="spellEnd"/>
      <w:r w:rsidRPr="004E7CDF">
        <w:rPr>
          <w:rFonts w:ascii="Arial" w:eastAsia="Times New Roman" w:hAnsi="Arial" w:cs="Arial"/>
          <w:color w:val="000000"/>
          <w:sz w:val="22"/>
          <w:szCs w:val="22"/>
          <w:lang w:eastAsia="de-DE"/>
        </w:rPr>
        <w:t xml:space="preserve"> und unter</w:t>
      </w:r>
      <w:hyperlink r:id="rId5" w:history="1">
        <w:r w:rsidRPr="004E7CDF">
          <w:rPr>
            <w:rFonts w:ascii="Arial" w:eastAsia="Times New Roman" w:hAnsi="Arial" w:cs="Arial"/>
            <w:color w:val="000000"/>
            <w:sz w:val="22"/>
            <w:szCs w:val="22"/>
            <w:u w:val="single"/>
            <w:lang w:eastAsia="de-DE"/>
          </w:rPr>
          <w:t xml:space="preserve"> </w:t>
        </w:r>
        <w:r w:rsidRPr="004E7CDF">
          <w:rPr>
            <w:rFonts w:ascii="Arial" w:eastAsia="Times New Roman" w:hAnsi="Arial" w:cs="Arial"/>
            <w:color w:val="1155CC"/>
            <w:sz w:val="22"/>
            <w:szCs w:val="22"/>
            <w:u w:val="single"/>
            <w:lang w:eastAsia="de-DE"/>
          </w:rPr>
          <w:t>www.osterzeitreise.de</w:t>
        </w:r>
      </w:hyperlink>
      <w:r w:rsidRPr="004E7CDF">
        <w:rPr>
          <w:rFonts w:ascii="Arial" w:eastAsia="Times New Roman" w:hAnsi="Arial" w:cs="Arial"/>
          <w:color w:val="000000"/>
          <w:sz w:val="22"/>
          <w:szCs w:val="22"/>
          <w:lang w:eastAsia="de-DE"/>
        </w:rPr>
        <w:t xml:space="preserve"> wird von Palmsonntag bis Ostermontag jeden Tag ein kurzer Clip veröffentlicht. Dabei begleiten die Zuschauer Jakobus, einen Freund von Jesus, und erleben mit, was in diesen Tagen geschehen ist.</w:t>
      </w:r>
    </w:p>
    <w:p w:rsidR="004E7CDF" w:rsidRDefault="004E7CDF"/>
    <w:p w:rsidR="004E7CDF" w:rsidRDefault="004E7CDF">
      <w:r>
        <w:t xml:space="preserve">Weiteres Bildmaterial: </w:t>
      </w:r>
      <w:hyperlink r:id="rId6" w:history="1">
        <w:r w:rsidR="0041088E" w:rsidRPr="00366EEB">
          <w:rPr>
            <w:rStyle w:val="Hyperlink"/>
          </w:rPr>
          <w:t>www.osterzeitreise.de/wp-content/uploads/Osterzeitreise_Bilder.zip</w:t>
        </w:r>
      </w:hyperlink>
    </w:p>
    <w:p w:rsidR="0041088E" w:rsidRDefault="0041088E"/>
    <w:p w:rsidR="0041088E" w:rsidRDefault="0069357F">
      <w:r>
        <w:t>K</w:t>
      </w:r>
      <w:r w:rsidR="0041088E">
        <w:t xml:space="preserve">ontakt: </w:t>
      </w:r>
      <w:hyperlink r:id="rId7" w:history="1">
        <w:r w:rsidR="0041088E" w:rsidRPr="00366EEB">
          <w:rPr>
            <w:rStyle w:val="Hyperlink"/>
          </w:rPr>
          <w:t>hallo@glaub-schon.de</w:t>
        </w:r>
      </w:hyperlink>
      <w:r w:rsidR="0041088E">
        <w:t xml:space="preserve"> und </w:t>
      </w:r>
      <w:hyperlink r:id="rId8" w:history="1">
        <w:r w:rsidR="0041088E" w:rsidRPr="00366EEB">
          <w:rPr>
            <w:rStyle w:val="Hyperlink"/>
          </w:rPr>
          <w:t>reiner@sinnenpark-mobil.de</w:t>
        </w:r>
      </w:hyperlink>
      <w:r w:rsidR="0041088E">
        <w:t xml:space="preserve"> </w:t>
      </w:r>
    </w:p>
    <w:p w:rsidR="0069357F" w:rsidRDefault="0069357F"/>
    <w:p w:rsidR="0069357F" w:rsidRPr="006D1F08" w:rsidRDefault="0069357F" w:rsidP="0069357F">
      <w:pPr>
        <w:rPr>
          <w:rFonts w:eastAsia="Times New Roman" w:cstheme="minorHAnsi"/>
          <w:b/>
          <w:lang w:eastAsia="de-DE"/>
        </w:rPr>
      </w:pPr>
      <w:r w:rsidRPr="006D1F08">
        <w:rPr>
          <w:rFonts w:eastAsia="Times New Roman" w:cstheme="minorHAnsi"/>
          <w:b/>
          <w:lang w:eastAsia="de-DE"/>
        </w:rPr>
        <w:t>Projektbeteiligte</w:t>
      </w:r>
    </w:p>
    <w:p w:rsidR="0069357F" w:rsidRPr="006D1F08" w:rsidRDefault="0069357F" w:rsidP="0069357F">
      <w:pPr>
        <w:rPr>
          <w:rFonts w:eastAsia="Times New Roman" w:cstheme="minorHAnsi"/>
          <w:lang w:eastAsia="de-DE"/>
        </w:rPr>
      </w:pPr>
      <w:r w:rsidRPr="006D1F08">
        <w:rPr>
          <w:rFonts w:eastAsia="Times New Roman" w:cstheme="minorHAnsi"/>
          <w:lang w:eastAsia="de-DE"/>
        </w:rPr>
        <w:t>Initiator, Produzen</w:t>
      </w:r>
      <w:r>
        <w:rPr>
          <w:rFonts w:eastAsia="Times New Roman" w:cstheme="minorHAnsi"/>
          <w:lang w:eastAsia="de-DE"/>
        </w:rPr>
        <w:t>t</w:t>
      </w:r>
      <w:r w:rsidRPr="006D1F08">
        <w:rPr>
          <w:rFonts w:eastAsia="Times New Roman" w:cstheme="minorHAnsi"/>
          <w:lang w:eastAsia="de-DE"/>
        </w:rPr>
        <w:t>:</w:t>
      </w:r>
      <w:r>
        <w:rPr>
          <w:rFonts w:eastAsia="Times New Roman" w:cstheme="minorHAnsi"/>
          <w:lang w:eastAsia="de-DE"/>
        </w:rPr>
        <w:t xml:space="preserve"> </w:t>
      </w:r>
      <w:r w:rsidRPr="006D1F08">
        <w:rPr>
          <w:rFonts w:eastAsia="Times New Roman" w:cstheme="minorHAnsi"/>
          <w:lang w:eastAsia="de-DE"/>
        </w:rPr>
        <w:t xml:space="preserve">Reiner </w:t>
      </w:r>
      <w:proofErr w:type="spellStart"/>
      <w:r w:rsidRPr="006D1F08">
        <w:rPr>
          <w:rFonts w:eastAsia="Times New Roman" w:cstheme="minorHAnsi"/>
          <w:lang w:eastAsia="de-DE"/>
        </w:rPr>
        <w:t>Straßheim</w:t>
      </w:r>
      <w:proofErr w:type="spellEnd"/>
      <w:r w:rsidRPr="006D1F08">
        <w:rPr>
          <w:rFonts w:eastAsia="Times New Roman" w:cstheme="minorHAnsi"/>
          <w:lang w:eastAsia="de-DE"/>
        </w:rPr>
        <w:t>, www.sinnenpark-mobil.de</w:t>
      </w:r>
    </w:p>
    <w:p w:rsidR="0069357F" w:rsidRDefault="0069357F" w:rsidP="0069357F">
      <w:pPr>
        <w:rPr>
          <w:rFonts w:eastAsia="Times New Roman" w:cstheme="minorHAnsi"/>
          <w:lang w:eastAsia="de-DE"/>
        </w:rPr>
      </w:pPr>
      <w:r w:rsidRPr="006D1F08">
        <w:rPr>
          <w:rFonts w:eastAsia="Times New Roman" w:cstheme="minorHAnsi"/>
          <w:lang w:eastAsia="de-DE"/>
        </w:rPr>
        <w:t>Skript</w:t>
      </w:r>
      <w:r>
        <w:rPr>
          <w:rFonts w:eastAsia="Times New Roman" w:cstheme="minorHAnsi"/>
          <w:lang w:eastAsia="de-DE"/>
        </w:rPr>
        <w:t xml:space="preserve"> und Darsteller</w:t>
      </w:r>
      <w:r w:rsidRPr="006D1F08">
        <w:rPr>
          <w:rFonts w:eastAsia="Times New Roman" w:cstheme="minorHAnsi"/>
          <w:lang w:eastAsia="de-DE"/>
        </w:rPr>
        <w:t>: Denis Werth, instagram.com/</w:t>
      </w:r>
      <w:proofErr w:type="spellStart"/>
      <w:r w:rsidRPr="006D1F08">
        <w:rPr>
          <w:rFonts w:eastAsia="Times New Roman" w:cstheme="minorHAnsi"/>
          <w:lang w:eastAsia="de-DE"/>
        </w:rPr>
        <w:t>werthmeldung</w:t>
      </w:r>
      <w:proofErr w:type="spellEnd"/>
    </w:p>
    <w:p w:rsidR="0069357F" w:rsidRDefault="0069357F" w:rsidP="0069357F">
      <w:pPr>
        <w:rPr>
          <w:rFonts w:eastAsia="Times New Roman" w:cstheme="minorHAnsi"/>
          <w:lang w:eastAsia="de-DE"/>
        </w:rPr>
      </w:pPr>
      <w:bookmarkStart w:id="0" w:name="_GoBack"/>
      <w:bookmarkEnd w:id="0"/>
    </w:p>
    <w:p w:rsidR="0069357F" w:rsidRPr="006D1F08" w:rsidRDefault="0069357F" w:rsidP="0069357F">
      <w:pPr>
        <w:rPr>
          <w:rFonts w:eastAsia="Times New Roman" w:cstheme="minorHAnsi"/>
          <w:lang w:eastAsia="de-DE"/>
        </w:rPr>
      </w:pPr>
      <w:r w:rsidRPr="006D1F08">
        <w:rPr>
          <w:rFonts w:eastAsia="Times New Roman" w:cstheme="minorHAnsi"/>
          <w:lang w:eastAsia="de-DE"/>
        </w:rPr>
        <w:t xml:space="preserve">Website &amp; Videoproduktion: </w:t>
      </w:r>
      <w:r>
        <w:rPr>
          <w:rFonts w:eastAsia="Times New Roman" w:cstheme="minorHAnsi"/>
          <w:lang w:eastAsia="de-DE"/>
        </w:rPr>
        <w:t xml:space="preserve">Daniel Roth und Timm </w:t>
      </w:r>
      <w:proofErr w:type="spellStart"/>
      <w:r>
        <w:rPr>
          <w:rFonts w:eastAsia="Times New Roman" w:cstheme="minorHAnsi"/>
          <w:lang w:eastAsia="de-DE"/>
        </w:rPr>
        <w:t>Straßheim</w:t>
      </w:r>
      <w:proofErr w:type="spellEnd"/>
      <w:r>
        <w:rPr>
          <w:rFonts w:eastAsia="Times New Roman" w:cstheme="minorHAnsi"/>
          <w:lang w:eastAsia="de-DE"/>
        </w:rPr>
        <w:t xml:space="preserve">, </w:t>
      </w:r>
      <w:r w:rsidRPr="006D1F08">
        <w:rPr>
          <w:rFonts w:eastAsia="Times New Roman" w:cstheme="minorHAnsi"/>
          <w:lang w:eastAsia="de-DE"/>
        </w:rPr>
        <w:t>www.karachofilm.de</w:t>
      </w:r>
      <w:r>
        <w:rPr>
          <w:rFonts w:eastAsia="Times New Roman" w:cstheme="minorHAnsi"/>
          <w:lang w:eastAsia="de-DE"/>
        </w:rPr>
        <w:br/>
      </w:r>
    </w:p>
    <w:p w:rsidR="0069357F" w:rsidRPr="006D1F08" w:rsidRDefault="0069357F" w:rsidP="0069357F">
      <w:pPr>
        <w:rPr>
          <w:rFonts w:eastAsia="Times New Roman" w:cstheme="minorHAnsi"/>
          <w:lang w:eastAsia="de-DE"/>
        </w:rPr>
      </w:pPr>
      <w:r w:rsidRPr="006D1F08">
        <w:rPr>
          <w:rFonts w:eastAsia="Times New Roman" w:cstheme="minorHAnsi"/>
          <w:bCs/>
          <w:color w:val="000000"/>
          <w:lang w:eastAsia="de-DE"/>
        </w:rPr>
        <w:t>Trailer zum Einbinden auf der Website:</w:t>
      </w:r>
    </w:p>
    <w:p w:rsidR="0069357F" w:rsidRPr="006D1F08" w:rsidRDefault="0069357F" w:rsidP="0069357F">
      <w:pPr>
        <w:rPr>
          <w:rFonts w:eastAsia="Times New Roman" w:cstheme="minorHAnsi"/>
          <w:lang w:val="en-US" w:eastAsia="de-DE"/>
        </w:rPr>
      </w:pPr>
      <w:r w:rsidRPr="006D1F08">
        <w:rPr>
          <w:rFonts w:eastAsia="Times New Roman" w:cstheme="minorHAnsi"/>
          <w:bCs/>
          <w:color w:val="000000"/>
          <w:lang w:val="en-US" w:eastAsia="de-DE"/>
        </w:rPr>
        <w:t>&lt;</w:t>
      </w:r>
      <w:proofErr w:type="spellStart"/>
      <w:r w:rsidRPr="006D1F08">
        <w:rPr>
          <w:rFonts w:eastAsia="Times New Roman" w:cstheme="minorHAnsi"/>
          <w:bCs/>
          <w:color w:val="000000"/>
          <w:lang w:val="en-US" w:eastAsia="de-DE"/>
        </w:rPr>
        <w:t>iframe</w:t>
      </w:r>
      <w:proofErr w:type="spellEnd"/>
      <w:r w:rsidRPr="006D1F08">
        <w:rPr>
          <w:rFonts w:eastAsia="Times New Roman" w:cstheme="minorHAnsi"/>
          <w:bCs/>
          <w:color w:val="000000"/>
          <w:lang w:val="en-US" w:eastAsia="de-DE"/>
        </w:rPr>
        <w:t xml:space="preserve"> width="560" height="315" </w:t>
      </w:r>
      <w:proofErr w:type="spellStart"/>
      <w:r w:rsidRPr="006D1F08">
        <w:rPr>
          <w:rFonts w:eastAsia="Times New Roman" w:cstheme="minorHAnsi"/>
          <w:bCs/>
          <w:color w:val="000000"/>
          <w:lang w:val="en-US" w:eastAsia="de-DE"/>
        </w:rPr>
        <w:t>src</w:t>
      </w:r>
      <w:proofErr w:type="spellEnd"/>
      <w:r w:rsidRPr="006D1F08">
        <w:rPr>
          <w:rFonts w:eastAsia="Times New Roman" w:cstheme="minorHAnsi"/>
          <w:bCs/>
          <w:color w:val="000000"/>
          <w:lang w:val="en-US" w:eastAsia="de-DE"/>
        </w:rPr>
        <w:t>="https://www.youtube-nocookie.com/embed/</w:t>
      </w:r>
      <w:r w:rsidRPr="0069357F">
        <w:rPr>
          <w:rFonts w:eastAsia="Times New Roman" w:cstheme="minorHAnsi"/>
          <w:bCs/>
          <w:color w:val="000000"/>
          <w:lang w:val="en-US" w:eastAsia="de-DE"/>
        </w:rPr>
        <w:t>dPWaCyONycM</w:t>
      </w:r>
      <w:r w:rsidRPr="006D1F08">
        <w:rPr>
          <w:rFonts w:eastAsia="Times New Roman" w:cstheme="minorHAnsi"/>
          <w:bCs/>
          <w:color w:val="000000"/>
          <w:lang w:val="en-US" w:eastAsia="de-DE"/>
        </w:rPr>
        <w:t xml:space="preserve">" frameborder="0" allow="accelerometer; </w:t>
      </w:r>
      <w:proofErr w:type="spellStart"/>
      <w:r w:rsidRPr="006D1F08">
        <w:rPr>
          <w:rFonts w:eastAsia="Times New Roman" w:cstheme="minorHAnsi"/>
          <w:bCs/>
          <w:color w:val="000000"/>
          <w:lang w:val="en-US" w:eastAsia="de-DE"/>
        </w:rPr>
        <w:t>autoplay</w:t>
      </w:r>
      <w:proofErr w:type="spellEnd"/>
      <w:r w:rsidRPr="006D1F08">
        <w:rPr>
          <w:rFonts w:eastAsia="Times New Roman" w:cstheme="minorHAnsi"/>
          <w:bCs/>
          <w:color w:val="000000"/>
          <w:lang w:val="en-US" w:eastAsia="de-DE"/>
        </w:rPr>
        <w:t xml:space="preserve">; clipboard-write; encrypted-media; gyroscope; picture-in-picture" </w:t>
      </w:r>
      <w:proofErr w:type="spellStart"/>
      <w:r w:rsidRPr="006D1F08">
        <w:rPr>
          <w:rFonts w:eastAsia="Times New Roman" w:cstheme="minorHAnsi"/>
          <w:bCs/>
          <w:color w:val="000000"/>
          <w:lang w:val="en-US" w:eastAsia="de-DE"/>
        </w:rPr>
        <w:t>allowfullscreen</w:t>
      </w:r>
      <w:proofErr w:type="spellEnd"/>
      <w:r w:rsidRPr="006D1F08">
        <w:rPr>
          <w:rFonts w:eastAsia="Times New Roman" w:cstheme="minorHAnsi"/>
          <w:bCs/>
          <w:color w:val="000000"/>
          <w:lang w:val="en-US" w:eastAsia="de-DE"/>
        </w:rPr>
        <w:t>&gt;&lt;/</w:t>
      </w:r>
      <w:proofErr w:type="spellStart"/>
      <w:r w:rsidRPr="006D1F08">
        <w:rPr>
          <w:rFonts w:eastAsia="Times New Roman" w:cstheme="minorHAnsi"/>
          <w:bCs/>
          <w:color w:val="000000"/>
          <w:lang w:val="en-US" w:eastAsia="de-DE"/>
        </w:rPr>
        <w:t>iframe</w:t>
      </w:r>
      <w:proofErr w:type="spellEnd"/>
      <w:r w:rsidRPr="006D1F08">
        <w:rPr>
          <w:rFonts w:eastAsia="Times New Roman" w:cstheme="minorHAnsi"/>
          <w:bCs/>
          <w:color w:val="000000"/>
          <w:lang w:val="en-US" w:eastAsia="de-DE"/>
        </w:rPr>
        <w:t>&gt;</w:t>
      </w:r>
    </w:p>
    <w:p w:rsidR="0069357F" w:rsidRPr="0069357F" w:rsidRDefault="0069357F">
      <w:pPr>
        <w:rPr>
          <w:lang w:val="en-US"/>
        </w:rPr>
      </w:pPr>
    </w:p>
    <w:sectPr w:rsidR="0069357F" w:rsidRPr="0069357F" w:rsidSect="002E58CC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CDF"/>
    <w:rsid w:val="002E58CC"/>
    <w:rsid w:val="0041088E"/>
    <w:rsid w:val="004E7CDF"/>
    <w:rsid w:val="00693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83C26"/>
  <w15:chartTrackingRefBased/>
  <w15:docId w15:val="{6B1FFD4C-0FBA-2745-9DEC-AF957A6F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4E7CD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styleId="Hyperlink">
    <w:name w:val="Hyperlink"/>
    <w:basedOn w:val="Absatz-Standardschriftart"/>
    <w:uiPriority w:val="99"/>
    <w:unhideWhenUsed/>
    <w:rsid w:val="004E7CDF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108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43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iner@sinnenpark-mobil.d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hallo@glaub-schon.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osterzeitreise.de/wp-content/uploads/Osterzeitreise_Bilder.zip" TargetMode="External"/><Relationship Id="rId5" Type="http://schemas.openxmlformats.org/officeDocument/2006/relationships/hyperlink" Target="http://www.osterzeitreise.de/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2021-03-17T12:54:00Z</dcterms:created>
  <dcterms:modified xsi:type="dcterms:W3CDTF">2021-03-17T13:13:00Z</dcterms:modified>
</cp:coreProperties>
</file>